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E2" w:rsidRDefault="007E1DE2" w:rsidP="007E1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7E1DE2" w:rsidRDefault="007E1DE2" w:rsidP="007E1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в </w:t>
      </w:r>
    </w:p>
    <w:p w:rsidR="007E1DE2" w:rsidRDefault="007E1DE2" w:rsidP="007E1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учреждение дополнительного образования «Ювента»  </w:t>
      </w:r>
    </w:p>
    <w:p w:rsidR="007E1DE2" w:rsidRDefault="007E1DE2" w:rsidP="007E1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декабрь  2017 года </w:t>
      </w:r>
    </w:p>
    <w:p w:rsidR="007E1DE2" w:rsidRDefault="007E1DE2" w:rsidP="007E1DE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1DE2" w:rsidRDefault="007E1DE2" w:rsidP="007E1DE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1DE2" w:rsidRDefault="007E1DE2" w:rsidP="007E1DE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декабре  2017 года в МУ ДО «Ювента»  на рассмотрение поступило 15 устных  обращений граждан,  0  письменных обращений. </w:t>
      </w:r>
    </w:p>
    <w:p w:rsidR="007E1DE2" w:rsidRDefault="007E1DE2" w:rsidP="007E1DE2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7E1DE2" w:rsidRDefault="007E1DE2" w:rsidP="007E1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учреждение -  15 (100 % </w:t>
      </w:r>
      <w:r>
        <w:rPr>
          <w:rFonts w:ascii="Times New Roman" w:hAnsi="Times New Roman"/>
          <w:sz w:val="28"/>
          <w:szCs w:val="28"/>
        </w:rPr>
        <w:t xml:space="preserve">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E1DE2" w:rsidRDefault="007E1DE2" w:rsidP="007E1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Переславля-Залесского -    0 ( 0 % </w:t>
      </w:r>
      <w:r>
        <w:rPr>
          <w:rFonts w:ascii="Times New Roman" w:hAnsi="Times New Roman"/>
          <w:sz w:val="28"/>
          <w:szCs w:val="28"/>
        </w:rPr>
        <w:t xml:space="preserve">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E1DE2" w:rsidRDefault="007E1DE2" w:rsidP="007E1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Ярославской области – 0 (0 % </w:t>
      </w:r>
      <w:r>
        <w:rPr>
          <w:rFonts w:ascii="Times New Roman" w:hAnsi="Times New Roman"/>
          <w:sz w:val="28"/>
          <w:szCs w:val="28"/>
        </w:rPr>
        <w:t xml:space="preserve">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 xml:space="preserve">), в том числе из Управления по работе с обращениями граждан Администрации Президента Российской Федерации – 0 (0 % </w:t>
      </w:r>
      <w:r>
        <w:rPr>
          <w:rFonts w:ascii="Times New Roman" w:hAnsi="Times New Roman"/>
          <w:sz w:val="28"/>
          <w:szCs w:val="28"/>
        </w:rPr>
        <w:t xml:space="preserve">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E1DE2" w:rsidRDefault="007E1DE2" w:rsidP="007E1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0 (0 % </w:t>
      </w:r>
      <w:r>
        <w:rPr>
          <w:rFonts w:ascii="Times New Roman" w:hAnsi="Times New Roman"/>
          <w:sz w:val="28"/>
          <w:szCs w:val="28"/>
        </w:rPr>
        <w:t xml:space="preserve">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E1DE2" w:rsidRDefault="007E1DE2" w:rsidP="007E1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других органов государственной власти Ярославской области – 0 (0 % </w:t>
      </w:r>
      <w:r>
        <w:rPr>
          <w:rFonts w:ascii="Times New Roman" w:hAnsi="Times New Roman"/>
          <w:sz w:val="28"/>
          <w:szCs w:val="28"/>
        </w:rPr>
        <w:t xml:space="preserve">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E1DE2" w:rsidRDefault="007E1DE2" w:rsidP="007E1DE2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не было зарегистрировано. </w:t>
      </w:r>
    </w:p>
    <w:p w:rsidR="007E1DE2" w:rsidRDefault="007E1DE2" w:rsidP="007E1DE2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Обращения граждан учреждением были получены посредством электронной почты - 0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(0 %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услугами почтовой связи - 0 (0 % </w:t>
      </w:r>
      <w:r>
        <w:rPr>
          <w:rFonts w:ascii="Times New Roman" w:hAnsi="Times New Roman"/>
          <w:sz w:val="28"/>
          <w:szCs w:val="28"/>
        </w:rPr>
        <w:t xml:space="preserve">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нарочным способом доставлено – 15 (100 %  от общего количества обращений). </w:t>
      </w:r>
    </w:p>
    <w:p w:rsidR="007E1DE2" w:rsidRDefault="007E1DE2" w:rsidP="007E1DE2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установленный Положением «О порядке рассмотрения обращения граждан» учреждения срок  было рассмотрено 15 обращений  (100 %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- 0 обращений </w:t>
      </w:r>
      <w:r>
        <w:rPr>
          <w:rFonts w:ascii="Times New Roman" w:hAnsi="Times New Roman"/>
          <w:sz w:val="28"/>
          <w:szCs w:val="28"/>
        </w:rPr>
        <w:t xml:space="preserve">( 0 %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7E1DE2" w:rsidRDefault="007E1DE2" w:rsidP="007E1DE2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15  </w:t>
      </w:r>
      <w:r>
        <w:rPr>
          <w:rFonts w:ascii="Times New Roman" w:hAnsi="Times New Roman"/>
          <w:sz w:val="28"/>
          <w:szCs w:val="28"/>
        </w:rPr>
        <w:t xml:space="preserve">(100 %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решено отрицательно 0 </w:t>
      </w:r>
      <w:r>
        <w:rPr>
          <w:rFonts w:ascii="Times New Roman" w:hAnsi="Times New Roman"/>
          <w:sz w:val="28"/>
          <w:szCs w:val="28"/>
        </w:rPr>
        <w:t xml:space="preserve">(0 %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0 </w:t>
      </w:r>
      <w:r>
        <w:rPr>
          <w:rFonts w:ascii="Times New Roman" w:hAnsi="Times New Roman"/>
          <w:sz w:val="28"/>
          <w:szCs w:val="28"/>
        </w:rPr>
        <w:t xml:space="preserve">(0 %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7E1DE2" w:rsidRDefault="007E1DE2" w:rsidP="007E1DE2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Наибольшее количество обращений поступило по следующим вопросам (тематикам):</w:t>
      </w:r>
    </w:p>
    <w:p w:rsidR="007E1DE2" w:rsidRDefault="007E1DE2" w:rsidP="007E1DE2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групп дополнительного образования  в каникулярный период - 7 (46 %);</w:t>
      </w:r>
    </w:p>
    <w:p w:rsidR="007E1DE2" w:rsidRDefault="007E1DE2" w:rsidP="007E1DE2">
      <w:pPr>
        <w:pStyle w:val="2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новогодних мероприятий в учреждении – 7 (46%)</w:t>
      </w:r>
    </w:p>
    <w:p w:rsidR="007E1DE2" w:rsidRDefault="007E1DE2" w:rsidP="007E1DE2">
      <w:pPr>
        <w:pStyle w:val="a5"/>
        <w:tabs>
          <w:tab w:val="left" w:pos="3191"/>
        </w:tabs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E1DE2" w:rsidRDefault="007E1DE2" w:rsidP="007E1DE2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поступившими обращениями граждан осуществляется в соответствии с Федеральным законом от 2 мая 2006 года </w:t>
      </w:r>
      <w:r>
        <w:rPr>
          <w:rFonts w:ascii="Times New Roman" w:hAnsi="Times New Roman"/>
          <w:sz w:val="28"/>
          <w:szCs w:val="28"/>
        </w:rPr>
        <w:br/>
        <w:t xml:space="preserve">№ 59-ФЗ «О порядке рассмотрения обращений граждан Российской Федерации», Положением «О порядке рассмотрения обращения граждан» МУ ДО «Ювента». </w:t>
      </w:r>
    </w:p>
    <w:p w:rsidR="007E1DE2" w:rsidRDefault="007E1DE2" w:rsidP="007E1D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обращения рассмотрены в установленные сроки.</w:t>
      </w:r>
    </w:p>
    <w:p w:rsidR="007E1DE2" w:rsidRDefault="007E1DE2" w:rsidP="007E1DE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все обращения (15,  100%) даны разъяснения в устной форме.</w:t>
      </w:r>
    </w:p>
    <w:p w:rsidR="007E1DE2" w:rsidRDefault="007E1DE2" w:rsidP="007E1DE2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работы с предложениями, жалобами и заявлениями граждан, поступившими в учреждение, систематически рассматриваются на совещаниях при директоре, контроль за ходом  рассмотрения осуществляется постоянно.  </w:t>
      </w:r>
    </w:p>
    <w:p w:rsidR="007E1DE2" w:rsidRDefault="007E1DE2" w:rsidP="007E1DE2">
      <w:pPr>
        <w:ind w:firstLine="708"/>
        <w:rPr>
          <w:lang w:eastAsia="ru-RU"/>
        </w:rPr>
      </w:pPr>
    </w:p>
    <w:p w:rsidR="007E1DE2" w:rsidRDefault="007E1DE2" w:rsidP="007E1DE2">
      <w:pPr>
        <w:ind w:firstLine="708"/>
        <w:rPr>
          <w:lang w:eastAsia="ru-RU"/>
        </w:rPr>
      </w:pPr>
    </w:p>
    <w:p w:rsidR="007E1DE2" w:rsidRDefault="007E1DE2" w:rsidP="007E1DE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 МУ ДО «Ювента»                                 Лисовая Т.В.</w:t>
      </w:r>
    </w:p>
    <w:p w:rsidR="00705C3A" w:rsidRDefault="00705C3A"/>
    <w:sectPr w:rsidR="00705C3A" w:rsidSect="0070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1DE2"/>
    <w:rsid w:val="0018741B"/>
    <w:rsid w:val="00276328"/>
    <w:rsid w:val="0039154D"/>
    <w:rsid w:val="0047247D"/>
    <w:rsid w:val="004F2E3C"/>
    <w:rsid w:val="00705C3A"/>
    <w:rsid w:val="00713449"/>
    <w:rsid w:val="0072265D"/>
    <w:rsid w:val="007E1DE2"/>
    <w:rsid w:val="009D08AB"/>
    <w:rsid w:val="009D2BDF"/>
    <w:rsid w:val="00BF702D"/>
    <w:rsid w:val="00C80FE4"/>
    <w:rsid w:val="00CB667D"/>
    <w:rsid w:val="00D31DDB"/>
    <w:rsid w:val="00D9168C"/>
    <w:rsid w:val="00DC53EB"/>
    <w:rsid w:val="00DE37F3"/>
    <w:rsid w:val="00E33BFC"/>
    <w:rsid w:val="00EB071F"/>
    <w:rsid w:val="00F87E92"/>
    <w:rsid w:val="00FF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E1DE2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E1DE2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7E1DE2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7E1DE2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7E1DE2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E1DE2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389</Words>
  <Characters>2221</Characters>
  <Application>Microsoft Office Word</Application>
  <DocSecurity>0</DocSecurity>
  <Lines>18</Lines>
  <Paragraphs>5</Paragraphs>
  <ScaleCrop>false</ScaleCrop>
  <Company>Microsoft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2018-01-09T16:40:00Z</dcterms:created>
  <dcterms:modified xsi:type="dcterms:W3CDTF">2018-01-09T16:43:00Z</dcterms:modified>
</cp:coreProperties>
</file>