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E" w:rsidRDefault="002B3AFE" w:rsidP="002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B3AFE" w:rsidRDefault="002B3AFE" w:rsidP="002B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2B3AFE" w:rsidRDefault="002B3AFE" w:rsidP="002B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2B3AFE" w:rsidRDefault="002B3AFE" w:rsidP="002B3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май 2018 года </w:t>
      </w:r>
    </w:p>
    <w:p w:rsidR="002B3AFE" w:rsidRDefault="002B3AFE" w:rsidP="002B3A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AFE" w:rsidRDefault="002B3AFE" w:rsidP="002B3A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AFE" w:rsidRDefault="002B3AFE" w:rsidP="002B3A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в МУ ДО «Ювента» на рассмотрение поступило 35 устных обращений граждан, 0 письменных обращений. </w:t>
      </w:r>
    </w:p>
    <w:p w:rsidR="002B3AFE" w:rsidRDefault="002B3AFE" w:rsidP="002B3A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учреждение - </w:t>
      </w:r>
      <w:r w:rsidR="00710356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(100 %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Переславля-Залесского - 0 ( 0 %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из Управления по работе с обращениями граждан Администрации Президента Российской Федерации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государственной власти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не было зарегистрировано. 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учреждением были получены посредством электронной почты - 0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услугами почтовой связи - 0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нарочным способом доставлено – </w:t>
      </w:r>
      <w:r w:rsidR="00710356">
        <w:rPr>
          <w:rFonts w:ascii="Times New Roman" w:hAnsi="Times New Roman"/>
          <w:snapToGrid w:val="0"/>
          <w:sz w:val="28"/>
          <w:szCs w:val="28"/>
        </w:rPr>
        <w:t>94</w:t>
      </w:r>
      <w:r>
        <w:rPr>
          <w:rFonts w:ascii="Times New Roman" w:hAnsi="Times New Roman"/>
          <w:snapToGrid w:val="0"/>
          <w:sz w:val="28"/>
          <w:szCs w:val="28"/>
        </w:rPr>
        <w:t xml:space="preserve"> (100 % от общего количества обращений). 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Положением «О порядке рассмотрения обращения граждан» учреждения срок было рассмотрено </w:t>
      </w:r>
      <w:r w:rsidR="00710356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103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</w:t>
      </w:r>
      <w:r w:rsidR="00710356">
        <w:rPr>
          <w:rFonts w:ascii="Times New Roman" w:hAnsi="Times New Roman"/>
          <w:snapToGrid w:val="0"/>
          <w:sz w:val="28"/>
          <w:szCs w:val="28"/>
        </w:rPr>
        <w:t>обращений); с нарушением сроков</w:t>
      </w:r>
      <w:r>
        <w:rPr>
          <w:rFonts w:ascii="Times New Roman" w:hAnsi="Times New Roman"/>
          <w:snapToGrid w:val="0"/>
          <w:sz w:val="28"/>
          <w:szCs w:val="28"/>
        </w:rPr>
        <w:t xml:space="preserve"> - 0 обращений </w:t>
      </w:r>
      <w:r>
        <w:rPr>
          <w:rFonts w:ascii="Times New Roman" w:hAnsi="Times New Roman"/>
          <w:sz w:val="28"/>
          <w:szCs w:val="28"/>
        </w:rPr>
        <w:t xml:space="preserve">( 0 %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710356">
        <w:rPr>
          <w:rFonts w:ascii="Times New Roman" w:hAnsi="Times New Roman"/>
          <w:snapToGrid w:val="0"/>
          <w:sz w:val="28"/>
          <w:szCs w:val="28"/>
        </w:rPr>
        <w:t>94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решено отрицательно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2B3AFE" w:rsidRDefault="002B3AFE" w:rsidP="002B3AF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поступило по следующим вопросам (тематикам):</w:t>
      </w:r>
    </w:p>
    <w:p w:rsidR="002B3AFE" w:rsidRPr="00FE5A44" w:rsidRDefault="002B3AFE" w:rsidP="002B3AF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Pr="00FE5A44">
        <w:rPr>
          <w:rFonts w:ascii="Times New Roman" w:hAnsi="Times New Roman"/>
          <w:sz w:val="28"/>
          <w:szCs w:val="28"/>
        </w:rPr>
        <w:t xml:space="preserve"> отдыха и оздоровления обучающихся в каникулярное время (</w:t>
      </w:r>
      <w:r>
        <w:rPr>
          <w:rFonts w:ascii="Times New Roman" w:hAnsi="Times New Roman"/>
          <w:sz w:val="28"/>
          <w:szCs w:val="28"/>
        </w:rPr>
        <w:t xml:space="preserve">лагерь </w:t>
      </w:r>
      <w:r w:rsidRPr="00FE5A44">
        <w:rPr>
          <w:rFonts w:ascii="Times New Roman" w:hAnsi="Times New Roman"/>
          <w:sz w:val="28"/>
          <w:szCs w:val="28"/>
        </w:rPr>
        <w:t>с дневным пребыванием):</w:t>
      </w:r>
      <w:r>
        <w:rPr>
          <w:rFonts w:ascii="Times New Roman" w:hAnsi="Times New Roman"/>
          <w:sz w:val="28"/>
          <w:szCs w:val="28"/>
        </w:rPr>
        <w:t xml:space="preserve">- </w:t>
      </w:r>
      <w:r w:rsidR="00710356">
        <w:rPr>
          <w:rFonts w:ascii="Times New Roman" w:hAnsi="Times New Roman"/>
          <w:sz w:val="28"/>
          <w:szCs w:val="28"/>
        </w:rPr>
        <w:t>60 (64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2B3AFE" w:rsidRPr="00FE5A44" w:rsidRDefault="002B3AFE" w:rsidP="002B3AF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июнь;</w:t>
      </w:r>
    </w:p>
    <w:p w:rsidR="002B3AFE" w:rsidRPr="00FE5A44" w:rsidRDefault="002B3AFE" w:rsidP="002B3AF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5A44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июль</w:t>
      </w:r>
      <w:r w:rsidRPr="00FE5A44">
        <w:rPr>
          <w:rFonts w:ascii="Times New Roman" w:hAnsi="Times New Roman"/>
          <w:sz w:val="28"/>
          <w:szCs w:val="28"/>
        </w:rPr>
        <w:t>;</w:t>
      </w:r>
    </w:p>
    <w:p w:rsidR="002B3AFE" w:rsidRPr="00FE5A44" w:rsidRDefault="002B3AFE" w:rsidP="00F2461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FE5A4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.организация работы групп дополнительного образования</w:t>
      </w:r>
      <w:r w:rsidR="0062637D">
        <w:rPr>
          <w:rFonts w:ascii="Times New Roman" w:hAnsi="Times New Roman"/>
          <w:sz w:val="28"/>
          <w:szCs w:val="28"/>
        </w:rPr>
        <w:t xml:space="preserve"> в летний период</w:t>
      </w:r>
      <w:r w:rsidR="002F2A44">
        <w:rPr>
          <w:rFonts w:ascii="Times New Roman" w:hAnsi="Times New Roman"/>
          <w:sz w:val="28"/>
          <w:szCs w:val="28"/>
        </w:rPr>
        <w:t xml:space="preserve"> – 34 (</w:t>
      </w:r>
      <w:r w:rsidR="00710356">
        <w:rPr>
          <w:rFonts w:ascii="Times New Roman" w:hAnsi="Times New Roman"/>
          <w:sz w:val="28"/>
          <w:szCs w:val="28"/>
        </w:rPr>
        <w:t xml:space="preserve">36 </w:t>
      </w:r>
      <w:r w:rsidR="002F2A44">
        <w:rPr>
          <w:rFonts w:ascii="Times New Roman" w:hAnsi="Times New Roman"/>
          <w:sz w:val="28"/>
          <w:szCs w:val="28"/>
        </w:rPr>
        <w:t>%)</w:t>
      </w:r>
    </w:p>
    <w:p w:rsidR="002B3AFE" w:rsidRDefault="002B3AFE" w:rsidP="002B3AFE">
      <w:pPr>
        <w:pStyle w:val="a5"/>
        <w:tabs>
          <w:tab w:val="left" w:pos="3191"/>
        </w:tabs>
        <w:rPr>
          <w:rFonts w:ascii="Times New Roman" w:hAnsi="Times New Roman"/>
          <w:sz w:val="28"/>
          <w:szCs w:val="28"/>
        </w:rPr>
      </w:pP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№ 59-ФЗ «О порядке рассмотрения обращений граждан Российской Федерации», Положением «О порядке рассмотрения обращения граждан» МУ ДО «Ювента». </w:t>
      </w:r>
    </w:p>
    <w:p w:rsidR="002B3AFE" w:rsidRDefault="002B3AFE" w:rsidP="002B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2B3AFE" w:rsidRDefault="002B3AFE" w:rsidP="002B3A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обращения (</w:t>
      </w:r>
      <w:r w:rsidR="00E21703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/100%) даны разъяснения в устной форме.</w:t>
      </w:r>
    </w:p>
    <w:p w:rsidR="002B3AFE" w:rsidRDefault="002B3AFE" w:rsidP="002B3AFE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работы с предложениями, жалобами и заявлениями граждан, поступившими в учреждение, систематически рассматриваются на совещаниях при директоре, контроль за ходом  рассмотрения осуществляется постоянно.  </w:t>
      </w:r>
    </w:p>
    <w:p w:rsidR="002B3AFE" w:rsidRDefault="002B3AFE" w:rsidP="002B3AFE">
      <w:pPr>
        <w:ind w:firstLine="708"/>
        <w:rPr>
          <w:lang w:eastAsia="ru-RU"/>
        </w:rPr>
      </w:pPr>
    </w:p>
    <w:p w:rsidR="002B3AFE" w:rsidRDefault="002B3AFE" w:rsidP="002B3AFE">
      <w:pPr>
        <w:ind w:firstLine="708"/>
        <w:rPr>
          <w:lang w:eastAsia="ru-RU"/>
        </w:rPr>
      </w:pPr>
    </w:p>
    <w:p w:rsidR="002B3AFE" w:rsidRDefault="002B3AFE" w:rsidP="002B3AF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2B3AFE" w:rsidRDefault="002B3AFE" w:rsidP="002B3AFE"/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AFE"/>
    <w:rsid w:val="0004609E"/>
    <w:rsid w:val="0018741B"/>
    <w:rsid w:val="002012FD"/>
    <w:rsid w:val="00276328"/>
    <w:rsid w:val="002B3AFE"/>
    <w:rsid w:val="002F2A44"/>
    <w:rsid w:val="0039154D"/>
    <w:rsid w:val="00435662"/>
    <w:rsid w:val="004417BF"/>
    <w:rsid w:val="0047247D"/>
    <w:rsid w:val="004F2E3C"/>
    <w:rsid w:val="0062637D"/>
    <w:rsid w:val="00705C3A"/>
    <w:rsid w:val="00710356"/>
    <w:rsid w:val="00713449"/>
    <w:rsid w:val="0072265D"/>
    <w:rsid w:val="007620A7"/>
    <w:rsid w:val="009D08AB"/>
    <w:rsid w:val="009D2BDF"/>
    <w:rsid w:val="00BF702D"/>
    <w:rsid w:val="00C80FE4"/>
    <w:rsid w:val="00CB667D"/>
    <w:rsid w:val="00D31DDB"/>
    <w:rsid w:val="00D9168C"/>
    <w:rsid w:val="00DC53EB"/>
    <w:rsid w:val="00DE37F3"/>
    <w:rsid w:val="00E2045D"/>
    <w:rsid w:val="00E21703"/>
    <w:rsid w:val="00E33BFC"/>
    <w:rsid w:val="00F2461E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3AF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3A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3AFE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B3A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2B3AFE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AF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2018-06-04T10:38:00Z</dcterms:created>
  <dcterms:modified xsi:type="dcterms:W3CDTF">2018-06-04T11:26:00Z</dcterms:modified>
</cp:coreProperties>
</file>